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17C1C" w14:textId="730D9A1C" w:rsidR="00ED52AE" w:rsidRPr="00383008" w:rsidRDefault="00ED52AE" w:rsidP="00ED52AE">
      <w:pPr>
        <w:widowControl w:val="0"/>
        <w:tabs>
          <w:tab w:val="center" w:pos="2160"/>
          <w:tab w:val="center" w:pos="11700"/>
        </w:tabs>
        <w:outlineLvl w:val="0"/>
        <w:rPr>
          <w:b/>
          <w:sz w:val="22"/>
          <w:szCs w:val="22"/>
        </w:rPr>
      </w:pPr>
      <w:r w:rsidRPr="00383008">
        <w:rPr>
          <w:bCs/>
          <w:sz w:val="22"/>
          <w:szCs w:val="22"/>
        </w:rPr>
        <w:t>TRƯỜNG Đ</w:t>
      </w:r>
      <w:r>
        <w:rPr>
          <w:bCs/>
          <w:sz w:val="22"/>
          <w:szCs w:val="22"/>
        </w:rPr>
        <w:t xml:space="preserve">ẠI </w:t>
      </w:r>
      <w:r w:rsidRPr="00383008">
        <w:rPr>
          <w:bCs/>
          <w:sz w:val="22"/>
          <w:szCs w:val="22"/>
        </w:rPr>
        <w:t>H</w:t>
      </w:r>
      <w:r>
        <w:rPr>
          <w:bCs/>
          <w:sz w:val="22"/>
          <w:szCs w:val="22"/>
        </w:rPr>
        <w:t>ỌC</w:t>
      </w:r>
      <w:r w:rsidRPr="00383008">
        <w:rPr>
          <w:bCs/>
          <w:sz w:val="22"/>
          <w:szCs w:val="22"/>
        </w:rPr>
        <w:t xml:space="preserve"> </w:t>
      </w:r>
      <w:r w:rsidR="007552B4">
        <w:rPr>
          <w:bCs/>
          <w:sz w:val="22"/>
          <w:szCs w:val="22"/>
        </w:rPr>
        <w:t xml:space="preserve">CÔNG NGHỆ </w:t>
      </w:r>
      <w:r w:rsidRPr="00383008">
        <w:rPr>
          <w:bCs/>
          <w:sz w:val="22"/>
          <w:szCs w:val="22"/>
        </w:rPr>
        <w:t>KỸ THUẬT</w:t>
      </w:r>
      <w:r w:rsidRPr="00383008">
        <w:rPr>
          <w:b/>
          <w:sz w:val="22"/>
          <w:szCs w:val="22"/>
        </w:rPr>
        <w:tab/>
        <w:t>CỘNG HÒA XÃ HỘI CHỦ NGHĨA VIỆT NAM</w:t>
      </w:r>
    </w:p>
    <w:p w14:paraId="27C32054" w14:textId="77777777" w:rsidR="00ED52AE" w:rsidRPr="00383008" w:rsidRDefault="00ED52AE" w:rsidP="007552B4">
      <w:pPr>
        <w:widowControl w:val="0"/>
        <w:tabs>
          <w:tab w:val="center" w:pos="2160"/>
          <w:tab w:val="center" w:pos="11766"/>
        </w:tabs>
        <w:outlineLvl w:val="7"/>
        <w:rPr>
          <w:b/>
          <w:i/>
          <w:iCs/>
          <w:sz w:val="22"/>
          <w:szCs w:val="22"/>
        </w:rPr>
      </w:pPr>
      <w:r w:rsidRPr="00383008">
        <w:rPr>
          <w:b/>
          <w:i/>
          <w:iCs/>
          <w:sz w:val="22"/>
          <w:szCs w:val="22"/>
        </w:rPr>
        <w:tab/>
      </w:r>
      <w:r w:rsidRPr="00383008">
        <w:rPr>
          <w:bCs/>
          <w:sz w:val="22"/>
          <w:szCs w:val="22"/>
        </w:rPr>
        <w:t>THÀNH PHỐ HỒ CHÍ MINH</w:t>
      </w:r>
      <w:r w:rsidRPr="00383008">
        <w:rPr>
          <w:b/>
          <w:i/>
          <w:iCs/>
          <w:sz w:val="22"/>
          <w:szCs w:val="22"/>
        </w:rPr>
        <w:tab/>
      </w:r>
      <w:r w:rsidRPr="000301BD">
        <w:rPr>
          <w:sz w:val="22"/>
          <w:szCs w:val="22"/>
          <w:u w:val="single"/>
        </w:rPr>
        <w:t>Độc lập - Tự do - Hạnh phúc</w:t>
      </w:r>
    </w:p>
    <w:p w14:paraId="03BC0E69" w14:textId="55593B6B" w:rsidR="00ED52AE" w:rsidRPr="00383008" w:rsidRDefault="00ED52AE" w:rsidP="00ED52AE">
      <w:pPr>
        <w:widowControl w:val="0"/>
        <w:tabs>
          <w:tab w:val="center" w:pos="2160"/>
          <w:tab w:val="center" w:pos="7380"/>
        </w:tabs>
        <w:outlineLvl w:val="7"/>
        <w:rPr>
          <w:i/>
          <w:iCs/>
        </w:rPr>
      </w:pPr>
      <w:r w:rsidRPr="00383008">
        <w:rPr>
          <w:b/>
          <w:i/>
          <w:iCs/>
          <w:sz w:val="22"/>
          <w:szCs w:val="22"/>
        </w:rPr>
        <w:tab/>
      </w:r>
      <w:r w:rsidR="003527F4">
        <w:rPr>
          <w:b/>
          <w:iCs/>
          <w:sz w:val="22"/>
          <w:szCs w:val="22"/>
          <w:u w:val="single"/>
        </w:rPr>
        <w:t>VIỆN SAU ĐẠI HỌC</w:t>
      </w:r>
      <w:r w:rsidRPr="00383008">
        <w:rPr>
          <w:b/>
          <w:i/>
          <w:iCs/>
          <w:sz w:val="22"/>
          <w:szCs w:val="22"/>
        </w:rPr>
        <w:tab/>
      </w:r>
    </w:p>
    <w:p w14:paraId="60818817" w14:textId="77777777" w:rsidR="00ED52AE" w:rsidRPr="00E51904" w:rsidRDefault="00ED52AE" w:rsidP="00ED52AE">
      <w:pPr>
        <w:widowControl w:val="0"/>
        <w:tabs>
          <w:tab w:val="center" w:pos="2160"/>
          <w:tab w:val="center" w:pos="11700"/>
        </w:tabs>
        <w:jc w:val="center"/>
        <w:outlineLvl w:val="7"/>
        <w:rPr>
          <w:b/>
          <w:bCs/>
          <w:sz w:val="32"/>
          <w:szCs w:val="32"/>
        </w:rPr>
      </w:pPr>
      <w:r w:rsidRPr="00E51904">
        <w:rPr>
          <w:b/>
          <w:bCs/>
          <w:sz w:val="32"/>
          <w:szCs w:val="32"/>
        </w:rPr>
        <w:t>ĐỀ NGHỊ THAY ĐỔI</w:t>
      </w:r>
    </w:p>
    <w:p w14:paraId="644ED22A" w14:textId="77777777" w:rsidR="00ED52AE" w:rsidRDefault="00ED52AE" w:rsidP="00ED52AE">
      <w:pPr>
        <w:ind w:right="-14"/>
        <w:jc w:val="center"/>
        <w:rPr>
          <w:b/>
          <w:bCs/>
          <w:i/>
          <w:sz w:val="32"/>
          <w:szCs w:val="32"/>
        </w:rPr>
      </w:pPr>
      <w:r w:rsidRPr="00AC420A">
        <w:rPr>
          <w:b/>
          <w:bCs/>
          <w:i/>
          <w:sz w:val="32"/>
          <w:szCs w:val="32"/>
        </w:rPr>
        <w:t xml:space="preserve">Liên quan đến </w:t>
      </w:r>
      <w:r w:rsidR="00C70454">
        <w:rPr>
          <w:b/>
          <w:bCs/>
          <w:i/>
          <w:sz w:val="32"/>
          <w:szCs w:val="32"/>
        </w:rPr>
        <w:t>Đề án/L</w:t>
      </w:r>
      <w:r w:rsidRPr="00AC420A">
        <w:rPr>
          <w:b/>
          <w:bCs/>
          <w:i/>
          <w:sz w:val="32"/>
          <w:szCs w:val="32"/>
        </w:rPr>
        <w:t>uận văn tốt nghiệp</w:t>
      </w:r>
      <w:r>
        <w:rPr>
          <w:b/>
          <w:bCs/>
          <w:i/>
          <w:sz w:val="32"/>
          <w:szCs w:val="32"/>
        </w:rPr>
        <w:t xml:space="preserve"> </w:t>
      </w:r>
    </w:p>
    <w:p w14:paraId="3EE1801B" w14:textId="77777777" w:rsidR="00ED52AE" w:rsidRPr="000301BD" w:rsidRDefault="00ED52AE" w:rsidP="00ED52AE">
      <w:pPr>
        <w:ind w:right="-14"/>
        <w:jc w:val="center"/>
        <w:rPr>
          <w:bCs/>
          <w:i/>
          <w:sz w:val="22"/>
          <w:szCs w:val="22"/>
        </w:rPr>
      </w:pPr>
      <w:r w:rsidRPr="000301BD">
        <w:rPr>
          <w:bCs/>
          <w:i/>
          <w:sz w:val="22"/>
          <w:szCs w:val="22"/>
        </w:rPr>
        <w:t xml:space="preserve">(Dùng cho trường hợp đã có Quyết định giao đề tài </w:t>
      </w:r>
      <w:r w:rsidR="00C70454">
        <w:rPr>
          <w:bCs/>
          <w:i/>
          <w:sz w:val="22"/>
          <w:szCs w:val="22"/>
        </w:rPr>
        <w:t xml:space="preserve">Đề án/Luận văn </w:t>
      </w:r>
      <w:r w:rsidRPr="000301BD">
        <w:rPr>
          <w:bCs/>
          <w:i/>
          <w:sz w:val="22"/>
          <w:szCs w:val="22"/>
        </w:rPr>
        <w:t>TN)</w:t>
      </w:r>
    </w:p>
    <w:p w14:paraId="6BFC6665" w14:textId="77777777" w:rsidR="00ED52AE" w:rsidRDefault="00ED52AE" w:rsidP="00ED52AE">
      <w:pPr>
        <w:tabs>
          <w:tab w:val="left" w:leader="dot" w:pos="7560"/>
          <w:tab w:val="left" w:leader="dot" w:pos="11057"/>
          <w:tab w:val="right" w:leader="dot" w:pos="14034"/>
        </w:tabs>
        <w:spacing w:before="240"/>
        <w:ind w:left="363" w:right="-11"/>
        <w:jc w:val="both"/>
      </w:pPr>
      <w:r w:rsidRPr="00E51904">
        <w:t xml:space="preserve">Họ tên học viên: </w:t>
      </w:r>
      <w:r w:rsidRPr="00E51904">
        <w:tab/>
      </w:r>
      <w:r>
        <w:t xml:space="preserve"> </w:t>
      </w:r>
      <w:r w:rsidRPr="00E51904">
        <w:t xml:space="preserve">Ngày sinh: </w:t>
      </w:r>
      <w:r w:rsidRPr="00E51904">
        <w:tab/>
        <w:t xml:space="preserve"> </w:t>
      </w:r>
      <w:r>
        <w:t xml:space="preserve"> </w:t>
      </w:r>
      <w:r w:rsidRPr="00E51904">
        <w:t xml:space="preserve">MSHV: </w:t>
      </w:r>
      <w:r w:rsidRPr="00E51904">
        <w:tab/>
      </w:r>
    </w:p>
    <w:p w14:paraId="4CF121AF" w14:textId="77777777" w:rsidR="00ED52AE" w:rsidRPr="00E51904" w:rsidRDefault="00ED52AE" w:rsidP="00ED52AE">
      <w:pPr>
        <w:tabs>
          <w:tab w:val="left" w:leader="dot" w:pos="7655"/>
          <w:tab w:val="right" w:leader="dot" w:pos="14034"/>
        </w:tabs>
        <w:spacing w:before="120" w:after="240"/>
        <w:ind w:left="363" w:right="-11"/>
        <w:jc w:val="both"/>
      </w:pPr>
      <w:r w:rsidRPr="00E51904">
        <w:t xml:space="preserve">Chuyên ngành: </w:t>
      </w:r>
      <w:r w:rsidRPr="00E51904">
        <w:tab/>
        <w:t xml:space="preserve"> Khoá: </w:t>
      </w:r>
      <w:r w:rsidRPr="00E51904">
        <w:tab/>
      </w:r>
      <w:r>
        <w:t xml:space="preserve">  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428"/>
        <w:gridCol w:w="1665"/>
        <w:gridCol w:w="3730"/>
        <w:gridCol w:w="2150"/>
        <w:gridCol w:w="2220"/>
        <w:gridCol w:w="2879"/>
      </w:tblGrid>
      <w:tr w:rsidR="00ED52AE" w14:paraId="3BEE838F" w14:textId="77777777" w:rsidTr="004E0E96">
        <w:tc>
          <w:tcPr>
            <w:tcW w:w="659" w:type="dxa"/>
            <w:vAlign w:val="center"/>
          </w:tcPr>
          <w:p w14:paraId="59A60D1D" w14:textId="77777777" w:rsidR="00ED52AE" w:rsidRPr="000301BD" w:rsidRDefault="00ED52AE" w:rsidP="004E0E96">
            <w:pPr>
              <w:tabs>
                <w:tab w:val="right" w:leader="dot" w:pos="9360"/>
              </w:tabs>
              <w:ind w:right="-11"/>
              <w:jc w:val="center"/>
              <w:rPr>
                <w:b/>
              </w:rPr>
            </w:pPr>
            <w:r w:rsidRPr="000301BD">
              <w:rPr>
                <w:b/>
              </w:rPr>
              <w:t>STT</w:t>
            </w:r>
          </w:p>
        </w:tc>
        <w:tc>
          <w:tcPr>
            <w:tcW w:w="1429" w:type="dxa"/>
            <w:vAlign w:val="center"/>
          </w:tcPr>
          <w:p w14:paraId="525209DF" w14:textId="77777777" w:rsidR="00ED52AE" w:rsidRPr="000301BD" w:rsidRDefault="00ED52AE" w:rsidP="004E0E96">
            <w:pPr>
              <w:tabs>
                <w:tab w:val="right" w:leader="dot" w:pos="9360"/>
              </w:tabs>
              <w:ind w:right="-11"/>
              <w:jc w:val="center"/>
              <w:rPr>
                <w:b/>
              </w:rPr>
            </w:pPr>
            <w:r w:rsidRPr="000301BD">
              <w:rPr>
                <w:b/>
              </w:rPr>
              <w:t>Yêu cấu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vAlign w:val="center"/>
          </w:tcPr>
          <w:p w14:paraId="30517EEA" w14:textId="77777777" w:rsidR="00ED52AE" w:rsidRPr="000301BD" w:rsidRDefault="00ED52AE" w:rsidP="004E0E96">
            <w:pPr>
              <w:tabs>
                <w:tab w:val="right" w:leader="dot" w:pos="9360"/>
              </w:tabs>
              <w:ind w:right="-11"/>
              <w:jc w:val="center"/>
              <w:rPr>
                <w:b/>
              </w:rPr>
            </w:pPr>
            <w:r w:rsidRPr="000301BD">
              <w:rPr>
                <w:b/>
              </w:rPr>
              <w:t>Thông tin, chi tiết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14:paraId="417E94C0" w14:textId="77777777" w:rsidR="00ED52AE" w:rsidRPr="000301BD" w:rsidRDefault="00ED52AE" w:rsidP="004E0E96">
            <w:pPr>
              <w:tabs>
                <w:tab w:val="right" w:leader="dot" w:pos="9360"/>
              </w:tabs>
              <w:ind w:right="-11"/>
              <w:jc w:val="center"/>
              <w:rPr>
                <w:b/>
              </w:rPr>
            </w:pPr>
            <w:r w:rsidRPr="000301BD">
              <w:rPr>
                <w:b/>
              </w:rPr>
              <w:t>Giải trình lý do</w:t>
            </w:r>
          </w:p>
        </w:tc>
        <w:tc>
          <w:tcPr>
            <w:tcW w:w="2222" w:type="dxa"/>
          </w:tcPr>
          <w:p w14:paraId="301D5701" w14:textId="77777777" w:rsidR="00ED52AE" w:rsidRPr="000301BD" w:rsidRDefault="00ED52AE" w:rsidP="004E0E96">
            <w:pPr>
              <w:tabs>
                <w:tab w:val="right" w:leader="dot" w:pos="9360"/>
              </w:tabs>
              <w:ind w:right="-11"/>
              <w:jc w:val="center"/>
              <w:rPr>
                <w:b/>
              </w:rPr>
            </w:pPr>
            <w:r w:rsidRPr="000301BD">
              <w:rPr>
                <w:b/>
              </w:rPr>
              <w:t xml:space="preserve">Ý kiến &amp; chữ ký </w:t>
            </w:r>
            <w:r w:rsidRPr="000301BD">
              <w:rPr>
                <w:b/>
              </w:rPr>
              <w:br/>
              <w:t>của CBHD</w:t>
            </w:r>
          </w:p>
        </w:tc>
        <w:tc>
          <w:tcPr>
            <w:tcW w:w="2881" w:type="dxa"/>
          </w:tcPr>
          <w:p w14:paraId="709F7F40" w14:textId="77777777" w:rsidR="00ED52AE" w:rsidRPr="000301BD" w:rsidRDefault="00ED52AE" w:rsidP="004E0E96">
            <w:pPr>
              <w:tabs>
                <w:tab w:val="right" w:leader="dot" w:pos="9360"/>
              </w:tabs>
              <w:ind w:right="-11"/>
              <w:jc w:val="center"/>
              <w:rPr>
                <w:b/>
              </w:rPr>
            </w:pPr>
            <w:r w:rsidRPr="000301BD">
              <w:rPr>
                <w:b/>
              </w:rPr>
              <w:t xml:space="preserve">Ý kiến của </w:t>
            </w:r>
            <w:r w:rsidR="00C70454">
              <w:rPr>
                <w:b/>
              </w:rPr>
              <w:t>Trưởng Khoa/Viện</w:t>
            </w:r>
          </w:p>
          <w:p w14:paraId="31E1BBCD" w14:textId="77777777" w:rsidR="00ED52AE" w:rsidRPr="000301BD" w:rsidRDefault="00ED52AE" w:rsidP="00C70454">
            <w:pPr>
              <w:tabs>
                <w:tab w:val="right" w:leader="dot" w:pos="9360"/>
              </w:tabs>
              <w:ind w:right="-11"/>
              <w:jc w:val="center"/>
              <w:rPr>
                <w:sz w:val="18"/>
                <w:szCs w:val="18"/>
              </w:rPr>
            </w:pPr>
            <w:r w:rsidRPr="000301BD">
              <w:rPr>
                <w:sz w:val="18"/>
                <w:szCs w:val="18"/>
              </w:rPr>
              <w:t>(</w:t>
            </w:r>
            <w:r w:rsidR="00C70454">
              <w:rPr>
                <w:sz w:val="18"/>
                <w:szCs w:val="18"/>
              </w:rPr>
              <w:t>ghi rõ c</w:t>
            </w:r>
            <w:r w:rsidRPr="000301BD">
              <w:rPr>
                <w:sz w:val="18"/>
                <w:szCs w:val="18"/>
              </w:rPr>
              <w:t xml:space="preserve">ó phải báo cáo lại </w:t>
            </w:r>
            <w:r w:rsidR="00C70454">
              <w:rPr>
                <w:sz w:val="18"/>
                <w:szCs w:val="18"/>
              </w:rPr>
              <w:t>chuyên đề</w:t>
            </w:r>
            <w:r w:rsidRPr="000301BD">
              <w:rPr>
                <w:sz w:val="18"/>
                <w:szCs w:val="18"/>
              </w:rPr>
              <w:t xml:space="preserve"> hay không)</w:t>
            </w:r>
          </w:p>
        </w:tc>
      </w:tr>
      <w:tr w:rsidR="00ED52AE" w14:paraId="362DD547" w14:textId="77777777" w:rsidTr="00DB3939">
        <w:trPr>
          <w:trHeight w:val="900"/>
        </w:trPr>
        <w:tc>
          <w:tcPr>
            <w:tcW w:w="659" w:type="dxa"/>
            <w:vMerge w:val="restart"/>
            <w:vAlign w:val="center"/>
          </w:tcPr>
          <w:p w14:paraId="4839E7DB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center"/>
            </w:pPr>
            <w:r>
              <w:t>1</w:t>
            </w:r>
          </w:p>
        </w:tc>
        <w:tc>
          <w:tcPr>
            <w:tcW w:w="1429" w:type="dxa"/>
            <w:vMerge w:val="restart"/>
            <w:vAlign w:val="center"/>
          </w:tcPr>
          <w:p w14:paraId="70808D67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center"/>
            </w:pPr>
            <w:r w:rsidRPr="00E51904">
              <w:t>Thay đ</w:t>
            </w:r>
            <w:r>
              <w:t>ổi</w:t>
            </w:r>
            <w:r w:rsidRPr="00E51904">
              <w:t xml:space="preserve"> </w:t>
            </w:r>
            <w:r>
              <w:t xml:space="preserve">tên </w:t>
            </w:r>
            <w:r w:rsidR="00C70454">
              <w:t>đề tài</w:t>
            </w:r>
          </w:p>
          <w:p w14:paraId="0EBDA840" w14:textId="77777777" w:rsidR="00ED52AE" w:rsidRPr="000301BD" w:rsidRDefault="00ED52AE" w:rsidP="004217A1">
            <w:pPr>
              <w:tabs>
                <w:tab w:val="right" w:leader="dot" w:pos="9360"/>
              </w:tabs>
              <w:ind w:right="-11"/>
              <w:jc w:val="center"/>
              <w:rPr>
                <w:sz w:val="18"/>
                <w:szCs w:val="18"/>
              </w:rPr>
            </w:pPr>
            <w:r w:rsidRPr="000301BD">
              <w:rPr>
                <w:color w:val="244061"/>
                <w:spacing w:val="-2"/>
                <w:position w:val="-2"/>
                <w:sz w:val="18"/>
                <w:szCs w:val="18"/>
              </w:rPr>
              <w:t>(Ch</w:t>
            </w:r>
            <w:r w:rsidR="004217A1">
              <w:rPr>
                <w:color w:val="244061"/>
                <w:spacing w:val="-2"/>
                <w:position w:val="-2"/>
                <w:sz w:val="18"/>
                <w:szCs w:val="18"/>
              </w:rPr>
              <w:t xml:space="preserve">ỉ được phép thay đổi tên đề tài đề án </w:t>
            </w:r>
            <w:r w:rsidRPr="000301BD">
              <w:rPr>
                <w:b/>
                <w:color w:val="244061"/>
                <w:spacing w:val="-2"/>
                <w:position w:val="-2"/>
                <w:sz w:val="18"/>
                <w:szCs w:val="18"/>
              </w:rPr>
              <w:t>0</w:t>
            </w:r>
            <w:r w:rsidR="004217A1">
              <w:rPr>
                <w:b/>
                <w:color w:val="244061"/>
                <w:spacing w:val="-2"/>
                <w:position w:val="-2"/>
                <w:sz w:val="18"/>
                <w:szCs w:val="18"/>
              </w:rPr>
              <w:t>2</w:t>
            </w:r>
            <w:r w:rsidRPr="000301BD">
              <w:rPr>
                <w:b/>
                <w:color w:val="244061"/>
                <w:spacing w:val="-2"/>
                <w:position w:val="-2"/>
                <w:sz w:val="18"/>
                <w:szCs w:val="18"/>
              </w:rPr>
              <w:t xml:space="preserve"> tháng</w:t>
            </w:r>
            <w:r w:rsidR="004217A1">
              <w:rPr>
                <w:b/>
                <w:color w:val="244061"/>
                <w:spacing w:val="-2"/>
                <w:position w:val="-2"/>
                <w:sz w:val="18"/>
                <w:szCs w:val="18"/>
              </w:rPr>
              <w:t xml:space="preserve">, tên đề tài luận văn 04 tháng </w:t>
            </w:r>
            <w:r w:rsidRPr="000301BD">
              <w:rPr>
                <w:color w:val="244061"/>
                <w:spacing w:val="-2"/>
                <w:position w:val="-2"/>
                <w:sz w:val="18"/>
                <w:szCs w:val="18"/>
              </w:rPr>
              <w:t xml:space="preserve"> </w:t>
            </w:r>
            <w:r w:rsidR="004217A1">
              <w:rPr>
                <w:color w:val="244061"/>
                <w:spacing w:val="-2"/>
                <w:position w:val="-2"/>
                <w:sz w:val="18"/>
                <w:szCs w:val="18"/>
              </w:rPr>
              <w:t xml:space="preserve">trước khi </w:t>
            </w:r>
            <w:r w:rsidRPr="000301BD">
              <w:rPr>
                <w:color w:val="244061"/>
                <w:spacing w:val="-2"/>
                <w:position w:val="-2"/>
                <w:sz w:val="18"/>
                <w:szCs w:val="18"/>
              </w:rPr>
              <w:t>bảo vệ</w:t>
            </w:r>
            <w:r w:rsidR="004217A1">
              <w:rPr>
                <w:color w:val="244061"/>
                <w:spacing w:val="-2"/>
                <w:position w:val="-2"/>
                <w:sz w:val="18"/>
                <w:szCs w:val="18"/>
              </w:rPr>
              <w:t xml:space="preserve"> đề án/</w:t>
            </w:r>
            <w:r w:rsidRPr="000301BD">
              <w:rPr>
                <w:color w:val="244061"/>
                <w:spacing w:val="-2"/>
                <w:position w:val="-2"/>
                <w:sz w:val="18"/>
                <w:szCs w:val="18"/>
              </w:rPr>
              <w:t xml:space="preserve"> luận văn</w:t>
            </w:r>
            <w:r>
              <w:rPr>
                <w:color w:val="244061"/>
                <w:spacing w:val="-2"/>
                <w:position w:val="-2"/>
                <w:sz w:val="18"/>
                <w:szCs w:val="18"/>
              </w:rPr>
              <w:t>)</w:t>
            </w:r>
          </w:p>
        </w:tc>
        <w:tc>
          <w:tcPr>
            <w:tcW w:w="1666" w:type="dxa"/>
            <w:tcBorders>
              <w:bottom w:val="dotted" w:sz="4" w:space="0" w:color="auto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1CEC4E3C" w14:textId="77777777" w:rsidR="00ED52AE" w:rsidRPr="000301BD" w:rsidRDefault="00ED52AE" w:rsidP="004E0E96">
            <w:pPr>
              <w:tabs>
                <w:tab w:val="right" w:leader="dot" w:pos="9360"/>
              </w:tabs>
              <w:ind w:right="-11"/>
              <w:jc w:val="center"/>
              <w:rPr>
                <w:b/>
              </w:rPr>
            </w:pPr>
          </w:p>
          <w:p w14:paraId="30820301" w14:textId="77777777" w:rsidR="00ED52AE" w:rsidRPr="000301BD" w:rsidRDefault="00ED52AE" w:rsidP="004E0E96">
            <w:pPr>
              <w:tabs>
                <w:tab w:val="right" w:leader="dot" w:pos="9360"/>
              </w:tabs>
              <w:ind w:right="-11"/>
              <w:jc w:val="center"/>
              <w:rPr>
                <w:b/>
              </w:rPr>
            </w:pPr>
          </w:p>
          <w:p w14:paraId="06BA017A" w14:textId="77777777" w:rsidR="00ED52AE" w:rsidRPr="000301BD" w:rsidRDefault="00ED52AE" w:rsidP="004E0E96">
            <w:pPr>
              <w:tabs>
                <w:tab w:val="right" w:leader="dot" w:pos="9360"/>
              </w:tabs>
              <w:ind w:right="-11"/>
              <w:jc w:val="center"/>
              <w:rPr>
                <w:b/>
              </w:rPr>
            </w:pPr>
            <w:r w:rsidRPr="000301BD">
              <w:rPr>
                <w:b/>
              </w:rPr>
              <w:t>Tên cũ</w:t>
            </w:r>
          </w:p>
        </w:tc>
        <w:tc>
          <w:tcPr>
            <w:tcW w:w="3734" w:type="dxa"/>
            <w:tcBorders>
              <w:bottom w:val="dotted" w:sz="4" w:space="0" w:color="auto"/>
            </w:tcBorders>
            <w:tcMar>
              <w:top w:w="170" w:type="dxa"/>
              <w:bottom w:w="170" w:type="dxa"/>
            </w:tcMar>
          </w:tcPr>
          <w:p w14:paraId="28D75D12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152" w:type="dxa"/>
            <w:tcBorders>
              <w:bottom w:val="dotted" w:sz="4" w:space="0" w:color="auto"/>
            </w:tcBorders>
          </w:tcPr>
          <w:p w14:paraId="691A3468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222" w:type="dxa"/>
            <w:vMerge w:val="restart"/>
            <w:tcMar>
              <w:top w:w="113" w:type="dxa"/>
              <w:bottom w:w="113" w:type="dxa"/>
            </w:tcMar>
          </w:tcPr>
          <w:p w14:paraId="2D5974D1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881" w:type="dxa"/>
            <w:vMerge w:val="restart"/>
            <w:tcMar>
              <w:top w:w="57" w:type="dxa"/>
              <w:bottom w:w="57" w:type="dxa"/>
            </w:tcMar>
          </w:tcPr>
          <w:p w14:paraId="5BE33324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</w:tr>
      <w:tr w:rsidR="00ED52AE" w14:paraId="4B573DE1" w14:textId="77777777" w:rsidTr="004E0E96">
        <w:trPr>
          <w:trHeight w:val="896"/>
        </w:trPr>
        <w:tc>
          <w:tcPr>
            <w:tcW w:w="659" w:type="dxa"/>
            <w:vMerge/>
            <w:vAlign w:val="center"/>
          </w:tcPr>
          <w:p w14:paraId="175BDF89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center"/>
            </w:pPr>
          </w:p>
        </w:tc>
        <w:tc>
          <w:tcPr>
            <w:tcW w:w="1429" w:type="dxa"/>
            <w:vMerge/>
            <w:vAlign w:val="center"/>
          </w:tcPr>
          <w:p w14:paraId="3A9B3CF9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center"/>
            </w:pPr>
          </w:p>
        </w:tc>
        <w:tc>
          <w:tcPr>
            <w:tcW w:w="1666" w:type="dxa"/>
            <w:tcBorders>
              <w:top w:val="dotted" w:sz="4" w:space="0" w:color="auto"/>
              <w:bottom w:val="single" w:sz="4" w:space="0" w:color="auto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707EEAC1" w14:textId="77777777" w:rsidR="00ED52AE" w:rsidRPr="000301BD" w:rsidRDefault="00ED52AE" w:rsidP="004E0E96">
            <w:pPr>
              <w:tabs>
                <w:tab w:val="right" w:leader="dot" w:pos="9360"/>
              </w:tabs>
              <w:ind w:right="-11"/>
              <w:jc w:val="center"/>
              <w:rPr>
                <w:b/>
              </w:rPr>
            </w:pPr>
          </w:p>
          <w:p w14:paraId="5000E732" w14:textId="77777777" w:rsidR="00ED52AE" w:rsidRPr="000301BD" w:rsidRDefault="00ED52AE" w:rsidP="004E0E96">
            <w:pPr>
              <w:tabs>
                <w:tab w:val="right" w:leader="dot" w:pos="9360"/>
              </w:tabs>
              <w:ind w:right="-11"/>
              <w:jc w:val="center"/>
              <w:rPr>
                <w:b/>
              </w:rPr>
            </w:pPr>
            <w:r w:rsidRPr="000301BD">
              <w:rPr>
                <w:b/>
              </w:rPr>
              <w:t>Tên mới</w:t>
            </w:r>
          </w:p>
        </w:tc>
        <w:tc>
          <w:tcPr>
            <w:tcW w:w="3734" w:type="dxa"/>
            <w:tcBorders>
              <w:top w:val="dotted" w:sz="4" w:space="0" w:color="auto"/>
              <w:bottom w:val="single" w:sz="4" w:space="0" w:color="auto"/>
            </w:tcBorders>
            <w:tcMar>
              <w:top w:w="170" w:type="dxa"/>
              <w:bottom w:w="170" w:type="dxa"/>
            </w:tcMar>
          </w:tcPr>
          <w:p w14:paraId="4DB25762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152" w:type="dxa"/>
            <w:tcBorders>
              <w:top w:val="dotted" w:sz="4" w:space="0" w:color="auto"/>
              <w:bottom w:val="single" w:sz="4" w:space="0" w:color="auto"/>
            </w:tcBorders>
          </w:tcPr>
          <w:p w14:paraId="4DCF2BDC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222" w:type="dxa"/>
            <w:vMerge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1FD267EC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881" w:type="dxa"/>
            <w:vMerge/>
            <w:tcMar>
              <w:top w:w="57" w:type="dxa"/>
              <w:bottom w:w="57" w:type="dxa"/>
            </w:tcMar>
          </w:tcPr>
          <w:p w14:paraId="65E989C5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</w:tr>
      <w:tr w:rsidR="00ED52AE" w14:paraId="42D88395" w14:textId="77777777" w:rsidTr="004E0E96">
        <w:trPr>
          <w:trHeight w:val="327"/>
        </w:trPr>
        <w:tc>
          <w:tcPr>
            <w:tcW w:w="659" w:type="dxa"/>
            <w:vMerge w:val="restart"/>
            <w:vAlign w:val="center"/>
          </w:tcPr>
          <w:p w14:paraId="6CEDCF7B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center"/>
            </w:pPr>
            <w:r>
              <w:t>2</w:t>
            </w:r>
          </w:p>
        </w:tc>
        <w:tc>
          <w:tcPr>
            <w:tcW w:w="1429" w:type="dxa"/>
            <w:vMerge w:val="restart"/>
            <w:vAlign w:val="center"/>
          </w:tcPr>
          <w:p w14:paraId="7A3D8D5A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center"/>
            </w:pPr>
            <w:r w:rsidRPr="00E51904">
              <w:t>Thay đổi cán bộ hướng dẫn</w:t>
            </w:r>
          </w:p>
        </w:tc>
        <w:tc>
          <w:tcPr>
            <w:tcW w:w="1666" w:type="dxa"/>
            <w:tcBorders>
              <w:bottom w:val="dotted" w:sz="4" w:space="0" w:color="auto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2664B6A6" w14:textId="77777777" w:rsidR="00ED52AE" w:rsidRPr="000301BD" w:rsidRDefault="00ED52AE" w:rsidP="004E0E96">
            <w:pPr>
              <w:tabs>
                <w:tab w:val="right" w:leader="dot" w:pos="9360"/>
              </w:tabs>
              <w:ind w:right="-11"/>
              <w:jc w:val="center"/>
              <w:rPr>
                <w:b/>
              </w:rPr>
            </w:pPr>
            <w:r w:rsidRPr="000301BD">
              <w:rPr>
                <w:b/>
              </w:rPr>
              <w:t>Tên CBHD cũ</w:t>
            </w:r>
          </w:p>
        </w:tc>
        <w:tc>
          <w:tcPr>
            <w:tcW w:w="3734" w:type="dxa"/>
            <w:tcBorders>
              <w:bottom w:val="dotted" w:sz="4" w:space="0" w:color="auto"/>
            </w:tcBorders>
            <w:tcMar>
              <w:top w:w="170" w:type="dxa"/>
              <w:bottom w:w="170" w:type="dxa"/>
            </w:tcMar>
          </w:tcPr>
          <w:p w14:paraId="00BFC903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152" w:type="dxa"/>
            <w:tcBorders>
              <w:bottom w:val="dotted" w:sz="4" w:space="0" w:color="auto"/>
            </w:tcBorders>
          </w:tcPr>
          <w:p w14:paraId="588F2F3C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222" w:type="dxa"/>
            <w:tcBorders>
              <w:bottom w:val="dotted" w:sz="4" w:space="0" w:color="auto"/>
            </w:tcBorders>
            <w:tcMar>
              <w:top w:w="113" w:type="dxa"/>
              <w:bottom w:w="113" w:type="dxa"/>
            </w:tcMar>
          </w:tcPr>
          <w:p w14:paraId="08140504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881" w:type="dxa"/>
            <w:vMerge w:val="restart"/>
            <w:tcMar>
              <w:top w:w="57" w:type="dxa"/>
              <w:bottom w:w="57" w:type="dxa"/>
            </w:tcMar>
          </w:tcPr>
          <w:p w14:paraId="03111ED5" w14:textId="77777777" w:rsidR="00ED52AE" w:rsidRPr="000301BD" w:rsidRDefault="00ED52AE" w:rsidP="004E0E96">
            <w:pPr>
              <w:tabs>
                <w:tab w:val="right" w:leader="dot" w:pos="9360"/>
              </w:tabs>
              <w:ind w:right="-11"/>
              <w:jc w:val="center"/>
              <w:rPr>
                <w:i/>
                <w:sz w:val="20"/>
                <w:szCs w:val="20"/>
              </w:rPr>
            </w:pPr>
            <w:r w:rsidRPr="000301BD">
              <w:rPr>
                <w:i/>
                <w:sz w:val="20"/>
                <w:szCs w:val="20"/>
              </w:rPr>
              <w:t>Phải có đầy đủ 2 chữ ký của GVHD cũ &amp; mới đồng ý cho đổi GV</w:t>
            </w:r>
          </w:p>
        </w:tc>
      </w:tr>
      <w:tr w:rsidR="00ED52AE" w14:paraId="59294729" w14:textId="77777777" w:rsidTr="004E0E96">
        <w:trPr>
          <w:trHeight w:val="195"/>
        </w:trPr>
        <w:tc>
          <w:tcPr>
            <w:tcW w:w="659" w:type="dxa"/>
            <w:vMerge/>
            <w:vAlign w:val="center"/>
          </w:tcPr>
          <w:p w14:paraId="073CB96F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center"/>
            </w:pPr>
          </w:p>
        </w:tc>
        <w:tc>
          <w:tcPr>
            <w:tcW w:w="1429" w:type="dxa"/>
            <w:vMerge/>
            <w:vAlign w:val="center"/>
          </w:tcPr>
          <w:p w14:paraId="3FA29AAF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center"/>
            </w:pPr>
          </w:p>
        </w:tc>
        <w:tc>
          <w:tcPr>
            <w:tcW w:w="1666" w:type="dxa"/>
            <w:tcBorders>
              <w:top w:val="dotted" w:sz="4" w:space="0" w:color="auto"/>
              <w:bottom w:val="single" w:sz="4" w:space="0" w:color="auto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5C1510BA" w14:textId="77777777" w:rsidR="00ED52AE" w:rsidRPr="000301BD" w:rsidRDefault="00ED52AE" w:rsidP="004E0E96">
            <w:pPr>
              <w:tabs>
                <w:tab w:val="right" w:leader="dot" w:pos="9360"/>
              </w:tabs>
              <w:ind w:right="-11"/>
              <w:jc w:val="center"/>
              <w:rPr>
                <w:b/>
              </w:rPr>
            </w:pPr>
            <w:r w:rsidRPr="000301BD">
              <w:rPr>
                <w:b/>
              </w:rPr>
              <w:t>Tên CBHD mới</w:t>
            </w:r>
          </w:p>
        </w:tc>
        <w:tc>
          <w:tcPr>
            <w:tcW w:w="3734" w:type="dxa"/>
            <w:tcBorders>
              <w:top w:val="dotted" w:sz="4" w:space="0" w:color="auto"/>
              <w:bottom w:val="single" w:sz="4" w:space="0" w:color="auto"/>
            </w:tcBorders>
            <w:tcMar>
              <w:top w:w="170" w:type="dxa"/>
              <w:bottom w:w="170" w:type="dxa"/>
            </w:tcMar>
          </w:tcPr>
          <w:p w14:paraId="2F2F91A7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152" w:type="dxa"/>
            <w:tcBorders>
              <w:top w:val="dotted" w:sz="4" w:space="0" w:color="auto"/>
              <w:bottom w:val="single" w:sz="4" w:space="0" w:color="auto"/>
            </w:tcBorders>
          </w:tcPr>
          <w:p w14:paraId="4EF38497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222" w:type="dxa"/>
            <w:tcBorders>
              <w:top w:val="dotted" w:sz="4" w:space="0" w:color="auto"/>
            </w:tcBorders>
            <w:tcMar>
              <w:top w:w="113" w:type="dxa"/>
              <w:bottom w:w="113" w:type="dxa"/>
            </w:tcMar>
          </w:tcPr>
          <w:p w14:paraId="6F327549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881" w:type="dxa"/>
            <w:vMerge/>
            <w:tcMar>
              <w:top w:w="57" w:type="dxa"/>
              <w:bottom w:w="57" w:type="dxa"/>
            </w:tcMar>
          </w:tcPr>
          <w:p w14:paraId="7DCA68F4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</w:tr>
      <w:tr w:rsidR="00ED52AE" w14:paraId="4485B8E7" w14:textId="77777777" w:rsidTr="004E0E96">
        <w:trPr>
          <w:trHeight w:val="271"/>
        </w:trPr>
        <w:tc>
          <w:tcPr>
            <w:tcW w:w="659" w:type="dxa"/>
            <w:vMerge w:val="restart"/>
            <w:vAlign w:val="center"/>
          </w:tcPr>
          <w:p w14:paraId="1F9BC6BD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center"/>
            </w:pPr>
            <w:r>
              <w:t>3</w:t>
            </w:r>
          </w:p>
        </w:tc>
        <w:tc>
          <w:tcPr>
            <w:tcW w:w="1429" w:type="dxa"/>
            <w:vMerge w:val="restart"/>
            <w:vAlign w:val="center"/>
          </w:tcPr>
          <w:p w14:paraId="36240825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center"/>
            </w:pPr>
            <w:r w:rsidRPr="00E51904">
              <w:t xml:space="preserve">Gia hạn thời gian thực hiện </w:t>
            </w:r>
          </w:p>
        </w:tc>
        <w:tc>
          <w:tcPr>
            <w:tcW w:w="1666" w:type="dxa"/>
            <w:tcBorders>
              <w:bottom w:val="dotted" w:sz="4" w:space="0" w:color="auto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1F5931DC" w14:textId="77777777" w:rsidR="00ED52AE" w:rsidRPr="000301BD" w:rsidRDefault="00ED52AE" w:rsidP="004E0E96">
            <w:pPr>
              <w:tabs>
                <w:tab w:val="right" w:leader="dot" w:pos="9360"/>
              </w:tabs>
              <w:ind w:right="-11"/>
              <w:jc w:val="center"/>
              <w:rPr>
                <w:b/>
              </w:rPr>
            </w:pPr>
            <w:r w:rsidRPr="000301BD">
              <w:rPr>
                <w:b/>
              </w:rPr>
              <w:t>Ngày bắt đầu</w:t>
            </w:r>
          </w:p>
        </w:tc>
        <w:tc>
          <w:tcPr>
            <w:tcW w:w="3734" w:type="dxa"/>
            <w:tcBorders>
              <w:bottom w:val="dotted" w:sz="4" w:space="0" w:color="auto"/>
            </w:tcBorders>
            <w:tcMar>
              <w:top w:w="170" w:type="dxa"/>
              <w:bottom w:w="170" w:type="dxa"/>
            </w:tcMar>
          </w:tcPr>
          <w:p w14:paraId="3BDA8429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152" w:type="dxa"/>
            <w:tcBorders>
              <w:bottom w:val="dotted" w:sz="4" w:space="0" w:color="auto"/>
            </w:tcBorders>
          </w:tcPr>
          <w:p w14:paraId="490CFE6C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222" w:type="dxa"/>
            <w:vMerge w:val="restart"/>
            <w:tcMar>
              <w:top w:w="113" w:type="dxa"/>
              <w:bottom w:w="113" w:type="dxa"/>
            </w:tcMar>
          </w:tcPr>
          <w:p w14:paraId="128953CC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881" w:type="dxa"/>
            <w:vMerge w:val="restart"/>
            <w:tcMar>
              <w:top w:w="57" w:type="dxa"/>
              <w:bottom w:w="57" w:type="dxa"/>
            </w:tcMar>
          </w:tcPr>
          <w:p w14:paraId="3960756D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</w:tr>
      <w:tr w:rsidR="00ED52AE" w14:paraId="7AEEAA03" w14:textId="77777777" w:rsidTr="004E0E96">
        <w:trPr>
          <w:trHeight w:val="221"/>
        </w:trPr>
        <w:tc>
          <w:tcPr>
            <w:tcW w:w="659" w:type="dxa"/>
            <w:vMerge/>
            <w:vAlign w:val="center"/>
          </w:tcPr>
          <w:p w14:paraId="59135BBF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center"/>
            </w:pPr>
          </w:p>
        </w:tc>
        <w:tc>
          <w:tcPr>
            <w:tcW w:w="1429" w:type="dxa"/>
            <w:vMerge/>
            <w:vAlign w:val="center"/>
          </w:tcPr>
          <w:p w14:paraId="56B38275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center"/>
            </w:pPr>
          </w:p>
        </w:tc>
        <w:tc>
          <w:tcPr>
            <w:tcW w:w="1666" w:type="dxa"/>
            <w:tcBorders>
              <w:top w:val="dotted" w:sz="4" w:space="0" w:color="auto"/>
              <w:bottom w:val="single" w:sz="4" w:space="0" w:color="auto"/>
            </w:tcBorders>
            <w:tcMar>
              <w:top w:w="170" w:type="dxa"/>
              <w:left w:w="0" w:type="dxa"/>
              <w:bottom w:w="170" w:type="dxa"/>
              <w:right w:w="0" w:type="dxa"/>
            </w:tcMar>
          </w:tcPr>
          <w:p w14:paraId="3FA094B3" w14:textId="77777777" w:rsidR="00ED52AE" w:rsidRPr="000301BD" w:rsidRDefault="00ED52AE" w:rsidP="004E0E96">
            <w:pPr>
              <w:tabs>
                <w:tab w:val="right" w:leader="dot" w:pos="9360"/>
              </w:tabs>
              <w:ind w:right="-11"/>
              <w:jc w:val="center"/>
              <w:rPr>
                <w:b/>
              </w:rPr>
            </w:pPr>
            <w:r w:rsidRPr="000301B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078C40" wp14:editId="3B9C38DC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73660</wp:posOffset>
                      </wp:positionV>
                      <wp:extent cx="2400300" cy="208915"/>
                      <wp:effectExtent l="0" t="0" r="0" b="63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208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A7BEAE" w14:textId="77777777" w:rsidR="00ED52AE" w:rsidRPr="00C70454" w:rsidRDefault="00ED52AE" w:rsidP="00ED52AE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70454"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 xml:space="preserve">(không quá 11 tháng  kể từ ngày kết thúc thời gian làm </w:t>
                                  </w:r>
                                  <w:r w:rsidR="00C70454" w:rsidRPr="00C70454"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>Đề án/Luận văn TN)</w:t>
                                  </w:r>
                                  <w:r w:rsidRPr="00C70454">
                                    <w:rPr>
                                      <w:i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78C40" id="Rectangle 1" o:spid="_x0000_s1026" style="position:absolute;left:0;text-align:left;margin-left:80.3pt;margin-top:5.8pt;width:189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" filled="f" stroked="f">
                      <v:textbox inset=",0,,0">
                        <w:txbxContent>
                          <w:p w14:paraId="5CA7BEAE" w14:textId="77777777" w:rsidR="00ED52AE" w:rsidRPr="00C70454" w:rsidRDefault="00ED52AE" w:rsidP="00ED52A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70454">
                              <w:rPr>
                                <w:i/>
                                <w:sz w:val="14"/>
                                <w:szCs w:val="14"/>
                              </w:rPr>
                              <w:t xml:space="preserve">(không quá 11 tháng  kể từ ngày kết thúc thời gian làm </w:t>
                            </w:r>
                            <w:r w:rsidR="00C70454" w:rsidRPr="00C70454">
                              <w:rPr>
                                <w:i/>
                                <w:sz w:val="14"/>
                                <w:szCs w:val="14"/>
                              </w:rPr>
                              <w:t>Đề án/Luận văn TN)</w:t>
                            </w:r>
                            <w:r w:rsidRPr="00C70454">
                              <w:rPr>
                                <w:i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01BD">
              <w:rPr>
                <w:b/>
              </w:rPr>
              <w:t>Ngày kết thúc</w:t>
            </w:r>
          </w:p>
        </w:tc>
        <w:tc>
          <w:tcPr>
            <w:tcW w:w="3734" w:type="dxa"/>
            <w:tcBorders>
              <w:top w:val="dotted" w:sz="4" w:space="0" w:color="auto"/>
              <w:bottom w:val="single" w:sz="4" w:space="0" w:color="auto"/>
            </w:tcBorders>
            <w:tcMar>
              <w:top w:w="170" w:type="dxa"/>
              <w:bottom w:w="170" w:type="dxa"/>
            </w:tcMar>
          </w:tcPr>
          <w:p w14:paraId="0E757AD6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152" w:type="dxa"/>
            <w:tcBorders>
              <w:top w:val="dotted" w:sz="4" w:space="0" w:color="auto"/>
              <w:bottom w:val="single" w:sz="4" w:space="0" w:color="auto"/>
            </w:tcBorders>
          </w:tcPr>
          <w:p w14:paraId="4BF6151F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222" w:type="dxa"/>
            <w:vMerge/>
            <w:tcMar>
              <w:top w:w="113" w:type="dxa"/>
              <w:bottom w:w="113" w:type="dxa"/>
            </w:tcMar>
          </w:tcPr>
          <w:p w14:paraId="3A9514A3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  <w:tc>
          <w:tcPr>
            <w:tcW w:w="2881" w:type="dxa"/>
            <w:vMerge/>
            <w:tcMar>
              <w:top w:w="57" w:type="dxa"/>
              <w:bottom w:w="57" w:type="dxa"/>
            </w:tcMar>
          </w:tcPr>
          <w:p w14:paraId="04458AE8" w14:textId="77777777" w:rsidR="00ED52AE" w:rsidRDefault="00ED52AE" w:rsidP="004E0E96">
            <w:pPr>
              <w:tabs>
                <w:tab w:val="right" w:leader="dot" w:pos="9360"/>
              </w:tabs>
              <w:ind w:right="-11"/>
              <w:jc w:val="both"/>
            </w:pPr>
          </w:p>
        </w:tc>
      </w:tr>
    </w:tbl>
    <w:p w14:paraId="30FD3D16" w14:textId="77777777" w:rsidR="00ED52AE" w:rsidRPr="000301BD" w:rsidRDefault="00ED52AE" w:rsidP="00ED52AE">
      <w:pPr>
        <w:widowControl w:val="0"/>
        <w:jc w:val="right"/>
        <w:outlineLvl w:val="0"/>
        <w:rPr>
          <w:sz w:val="26"/>
          <w:szCs w:val="26"/>
        </w:rPr>
      </w:pPr>
      <w:r w:rsidRPr="000301BD">
        <w:rPr>
          <w:i/>
          <w:iCs/>
          <w:sz w:val="26"/>
          <w:szCs w:val="26"/>
        </w:rPr>
        <w:t>Tp. Hồ Chí Minh, ngày      tháng      năm 20...</w:t>
      </w:r>
      <w:r w:rsidRPr="000301BD">
        <w:rPr>
          <w:sz w:val="26"/>
          <w:szCs w:val="26"/>
        </w:rPr>
        <w:tab/>
      </w:r>
    </w:p>
    <w:p w14:paraId="7E1D428A" w14:textId="1422DA61" w:rsidR="00ED52AE" w:rsidRPr="000301BD" w:rsidRDefault="00A71521" w:rsidP="00ED52AE">
      <w:pPr>
        <w:widowControl w:val="0"/>
        <w:tabs>
          <w:tab w:val="center" w:pos="1800"/>
          <w:tab w:val="center" w:pos="7200"/>
          <w:tab w:val="center" w:pos="11880"/>
        </w:tabs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Viện Sau đại học</w:t>
      </w:r>
      <w:r w:rsidR="00ED52AE" w:rsidRPr="000301BD">
        <w:rPr>
          <w:b/>
          <w:sz w:val="26"/>
          <w:szCs w:val="26"/>
        </w:rPr>
        <w:tab/>
      </w:r>
      <w:r w:rsidR="00C70454">
        <w:rPr>
          <w:b/>
          <w:sz w:val="26"/>
          <w:szCs w:val="26"/>
        </w:rPr>
        <w:t>Trưởng Khoa/Viện</w:t>
      </w:r>
      <w:r w:rsidR="00ED52AE" w:rsidRPr="000301BD">
        <w:rPr>
          <w:b/>
          <w:sz w:val="26"/>
          <w:szCs w:val="26"/>
        </w:rPr>
        <w:t xml:space="preserve"> </w:t>
      </w:r>
      <w:r w:rsidR="00ED52AE" w:rsidRPr="000301BD">
        <w:rPr>
          <w:b/>
          <w:sz w:val="26"/>
          <w:szCs w:val="26"/>
        </w:rPr>
        <w:tab/>
      </w:r>
      <w:r w:rsidR="00ED52AE">
        <w:rPr>
          <w:b/>
          <w:sz w:val="26"/>
          <w:szCs w:val="26"/>
        </w:rPr>
        <w:t>Ng</w:t>
      </w:r>
      <w:r w:rsidR="00ED52AE" w:rsidRPr="000301BD">
        <w:rPr>
          <w:b/>
          <w:sz w:val="26"/>
          <w:szCs w:val="26"/>
        </w:rPr>
        <w:t>ườ</w:t>
      </w:r>
      <w:r w:rsidR="00ED52AE">
        <w:rPr>
          <w:b/>
          <w:sz w:val="26"/>
          <w:szCs w:val="26"/>
        </w:rPr>
        <w:t>i l</w:t>
      </w:r>
      <w:r w:rsidR="00ED52AE" w:rsidRPr="000301BD">
        <w:rPr>
          <w:b/>
          <w:sz w:val="26"/>
          <w:szCs w:val="26"/>
        </w:rPr>
        <w:t>àm</w:t>
      </w:r>
      <w:r w:rsidR="00ED52AE">
        <w:rPr>
          <w:b/>
          <w:sz w:val="26"/>
          <w:szCs w:val="26"/>
        </w:rPr>
        <w:t xml:space="preserve"> </w:t>
      </w:r>
      <w:r w:rsidR="00ED52AE" w:rsidRPr="000301BD">
        <w:rPr>
          <w:b/>
          <w:sz w:val="26"/>
          <w:szCs w:val="26"/>
        </w:rPr>
        <w:t>đơ</w:t>
      </w:r>
      <w:r w:rsidR="00ED52AE">
        <w:rPr>
          <w:b/>
          <w:sz w:val="26"/>
          <w:szCs w:val="26"/>
        </w:rPr>
        <w:t>n</w:t>
      </w:r>
    </w:p>
    <w:p w14:paraId="438EA843" w14:textId="77777777" w:rsidR="00ED52AE" w:rsidRPr="000301BD" w:rsidRDefault="00ED52AE" w:rsidP="00ED52AE">
      <w:pPr>
        <w:widowControl w:val="0"/>
        <w:tabs>
          <w:tab w:val="center" w:pos="7230"/>
          <w:tab w:val="center" w:pos="11907"/>
        </w:tabs>
        <w:outlineLvl w:val="0"/>
        <w:rPr>
          <w:b/>
          <w:sz w:val="22"/>
          <w:szCs w:val="22"/>
        </w:rPr>
      </w:pPr>
      <w:r w:rsidRPr="000E5116">
        <w:rPr>
          <w:b/>
        </w:rPr>
        <w:tab/>
      </w:r>
      <w:r w:rsidRPr="000301BD">
        <w:rPr>
          <w:sz w:val="22"/>
          <w:szCs w:val="22"/>
        </w:rPr>
        <w:t>(Họ tên và chữ ký)</w:t>
      </w:r>
      <w:r w:rsidRPr="000301BD">
        <w:rPr>
          <w:sz w:val="22"/>
          <w:szCs w:val="22"/>
        </w:rPr>
        <w:tab/>
        <w:t xml:space="preserve">(Họ tên và chữ ký)  </w:t>
      </w:r>
    </w:p>
    <w:p w14:paraId="52D9DD31" w14:textId="77777777" w:rsidR="00475CDF" w:rsidRDefault="00475CDF"/>
    <w:sectPr w:rsidR="00475CDF" w:rsidSect="007D3F71">
      <w:pgSz w:w="16840" w:h="11907" w:orient="landscape" w:code="9"/>
      <w:pgMar w:top="567" w:right="1134" w:bottom="22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C354" w14:textId="77777777" w:rsidR="00D5526E" w:rsidRDefault="00D5526E" w:rsidP="00847E16">
      <w:r>
        <w:separator/>
      </w:r>
    </w:p>
  </w:endnote>
  <w:endnote w:type="continuationSeparator" w:id="0">
    <w:p w14:paraId="3FB58A47" w14:textId="77777777" w:rsidR="00D5526E" w:rsidRDefault="00D5526E" w:rsidP="0084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640B" w14:textId="77777777" w:rsidR="00D5526E" w:rsidRDefault="00D5526E" w:rsidP="00847E16">
      <w:r>
        <w:separator/>
      </w:r>
    </w:p>
  </w:footnote>
  <w:footnote w:type="continuationSeparator" w:id="0">
    <w:p w14:paraId="15E58677" w14:textId="77777777" w:rsidR="00D5526E" w:rsidRDefault="00D5526E" w:rsidP="0084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2AE"/>
    <w:rsid w:val="003527F4"/>
    <w:rsid w:val="004217A1"/>
    <w:rsid w:val="00475CDF"/>
    <w:rsid w:val="004C5A61"/>
    <w:rsid w:val="005A6C0B"/>
    <w:rsid w:val="0066293E"/>
    <w:rsid w:val="007552B4"/>
    <w:rsid w:val="00847E16"/>
    <w:rsid w:val="00901094"/>
    <w:rsid w:val="00967E03"/>
    <w:rsid w:val="00A71521"/>
    <w:rsid w:val="00C70454"/>
    <w:rsid w:val="00D5526E"/>
    <w:rsid w:val="00DA3543"/>
    <w:rsid w:val="00DB3939"/>
    <w:rsid w:val="00ED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BC7322"/>
  <w15:chartTrackingRefBased/>
  <w15:docId w15:val="{33617CFA-B9F9-4065-98B6-B81812A2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E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7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E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nguyenvan long</cp:lastModifiedBy>
  <cp:revision>6</cp:revision>
  <dcterms:created xsi:type="dcterms:W3CDTF">2019-12-30T15:55:00Z</dcterms:created>
  <dcterms:modified xsi:type="dcterms:W3CDTF">2025-12-31T03:38:00Z</dcterms:modified>
</cp:coreProperties>
</file>